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73A6" w14:textId="77777777" w:rsidR="00BC186D" w:rsidRDefault="00000000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Student Forum 13/03/24 Minutes </w:t>
      </w:r>
    </w:p>
    <w:p w14:paraId="050593E1" w14:textId="77777777" w:rsidR="00BC186D" w:rsidRDefault="00BC186D">
      <w:pPr>
        <w:pStyle w:val="Body"/>
        <w:rPr>
          <w:b/>
          <w:bCs/>
          <w:sz w:val="26"/>
          <w:szCs w:val="26"/>
        </w:rPr>
      </w:pPr>
    </w:p>
    <w:p w14:paraId="4206D9C8" w14:textId="77777777" w:rsidR="00BC186D" w:rsidRDefault="00000000">
      <w:pPr>
        <w:pStyle w:val="Body"/>
        <w:rPr>
          <w:b/>
          <w:bCs/>
        </w:rPr>
      </w:pPr>
      <w:r>
        <w:rPr>
          <w:b/>
          <w:bCs/>
        </w:rPr>
        <w:t>Attendees (Elected Officers Only)</w:t>
      </w:r>
    </w:p>
    <w:p w14:paraId="1BDDAC98" w14:textId="77777777" w:rsidR="00BC186D" w:rsidRDefault="00000000">
      <w:pPr>
        <w:pStyle w:val="Body"/>
      </w:pPr>
      <w:r>
        <w:t>Theo Aldridge-Stone (Chair) - TAS</w:t>
      </w:r>
    </w:p>
    <w:p w14:paraId="2232FC04" w14:textId="77777777" w:rsidR="00BC186D" w:rsidRDefault="00000000">
      <w:pPr>
        <w:pStyle w:val="Body"/>
      </w:pPr>
      <w:r>
        <w:t>Hana Soliman (Chair) - HS</w:t>
      </w:r>
    </w:p>
    <w:p w14:paraId="18FAF328" w14:textId="77777777" w:rsidR="00BC186D" w:rsidRDefault="00000000">
      <w:pPr>
        <w:pStyle w:val="Body"/>
      </w:pPr>
      <w:r>
        <w:t>Phil Green (Vice President) - PG</w:t>
      </w:r>
    </w:p>
    <w:p w14:paraId="6E4F06DE" w14:textId="77777777" w:rsidR="00BC186D" w:rsidRDefault="00000000">
      <w:pPr>
        <w:pStyle w:val="Body"/>
      </w:pPr>
      <w:proofErr w:type="spellStart"/>
      <w:r>
        <w:t>Orestis</w:t>
      </w:r>
      <w:proofErr w:type="spellEnd"/>
      <w:r>
        <w:t xml:space="preserve"> Collins-</w:t>
      </w:r>
      <w:proofErr w:type="spellStart"/>
      <w:r>
        <w:t>Alamanos</w:t>
      </w:r>
      <w:proofErr w:type="spellEnd"/>
      <w:r>
        <w:t xml:space="preserve"> (Vice President) - OC</w:t>
      </w:r>
    </w:p>
    <w:p w14:paraId="68C75B79" w14:textId="77777777" w:rsidR="00BC186D" w:rsidRDefault="00000000">
      <w:pPr>
        <w:pStyle w:val="Body"/>
      </w:pPr>
      <w:r>
        <w:t>Ollie Miners (Community Officer) - OM</w:t>
      </w:r>
    </w:p>
    <w:p w14:paraId="430D0F4B" w14:textId="77777777" w:rsidR="00BC186D" w:rsidRDefault="00BC186D">
      <w:pPr>
        <w:pStyle w:val="Body"/>
      </w:pPr>
    </w:p>
    <w:p w14:paraId="67107E05" w14:textId="77777777" w:rsidR="00BC186D" w:rsidRDefault="00000000">
      <w:pPr>
        <w:pStyle w:val="Body"/>
      </w:pPr>
      <w:r>
        <w:t>Apologies from Hanna (President Falmouth) and Connie (President Exeter)</w:t>
      </w:r>
    </w:p>
    <w:p w14:paraId="7EBF747B" w14:textId="77777777" w:rsidR="00BC186D" w:rsidRDefault="00BC186D">
      <w:pPr>
        <w:pStyle w:val="Body"/>
      </w:pPr>
    </w:p>
    <w:p w14:paraId="11E49DC1" w14:textId="77777777" w:rsidR="00BC186D" w:rsidRDefault="00000000">
      <w:pPr>
        <w:pStyle w:val="Body"/>
      </w:pPr>
      <w:r>
        <w:rPr>
          <w:b/>
          <w:bCs/>
        </w:rPr>
        <w:t>Welcome and Ground Rules</w:t>
      </w:r>
    </w:p>
    <w:p w14:paraId="0A84AD63" w14:textId="77777777" w:rsidR="00BC186D" w:rsidRDefault="00BC186D">
      <w:pPr>
        <w:pStyle w:val="Body"/>
      </w:pPr>
    </w:p>
    <w:p w14:paraId="1EFC7241" w14:textId="77777777" w:rsidR="00BC186D" w:rsidRDefault="00000000">
      <w:pPr>
        <w:pStyle w:val="Body"/>
      </w:pPr>
      <w:r>
        <w:rPr>
          <w:b/>
          <w:bCs/>
        </w:rPr>
        <w:t xml:space="preserve">Democracy Pilot </w:t>
      </w:r>
    </w:p>
    <w:p w14:paraId="55B7DF6F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PG spoke about </w:t>
      </w:r>
      <w:proofErr w:type="spellStart"/>
      <w:r>
        <w:t>about</w:t>
      </w:r>
      <w:proofErr w:type="spellEnd"/>
      <w:r>
        <w:t xml:space="preserve"> the new democracy </w:t>
      </w:r>
      <w:proofErr w:type="gramStart"/>
      <w:r>
        <w:t>pilot</w:t>
      </w:r>
      <w:proofErr w:type="gramEnd"/>
    </w:p>
    <w:p w14:paraId="0A038B88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Replaces old representative </w:t>
      </w:r>
      <w:proofErr w:type="gramStart"/>
      <w:r>
        <w:t>model</w:t>
      </w:r>
      <w:proofErr w:type="gramEnd"/>
    </w:p>
    <w:p w14:paraId="450C8A97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>Detailed new Democracy Model (Democracy explainer released later?)</w:t>
      </w:r>
    </w:p>
    <w:p w14:paraId="0D2DA6D0" w14:textId="77777777" w:rsidR="00BC186D" w:rsidRDefault="00BC186D">
      <w:pPr>
        <w:pStyle w:val="Body"/>
      </w:pPr>
    </w:p>
    <w:p w14:paraId="2B6538E1" w14:textId="77777777" w:rsidR="00BC186D" w:rsidRDefault="00000000">
      <w:pPr>
        <w:pStyle w:val="Body"/>
        <w:rPr>
          <w:b/>
          <w:bCs/>
        </w:rPr>
      </w:pPr>
      <w:proofErr w:type="spellStart"/>
      <w:r>
        <w:rPr>
          <w:b/>
          <w:bCs/>
        </w:rPr>
        <w:t>Sabb</w:t>
      </w:r>
      <w:proofErr w:type="spellEnd"/>
      <w:r>
        <w:rPr>
          <w:b/>
          <w:bCs/>
        </w:rPr>
        <w:t xml:space="preserve"> Updates</w:t>
      </w:r>
    </w:p>
    <w:p w14:paraId="6543D5DF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OCA presented his </w:t>
      </w:r>
      <w:proofErr w:type="gramStart"/>
      <w:r>
        <w:t>Vice Presidential</w:t>
      </w:r>
      <w:proofErr w:type="gramEnd"/>
      <w:r>
        <w:t xml:space="preserve"> update including the Gender Expression Fund (GEF), welcoming international students to their flats at the start of term and improving disabled students access to buildings</w:t>
      </w:r>
    </w:p>
    <w:p w14:paraId="7670A672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>PG's update included the soup kitchen, the declaration of the climate ecology and developing a course on ecological citizenship. PG will also attend the NUS conference, hoping to pass an SU motion on liberation for trans students. PG also discussing a food review with FX Plus.</w:t>
      </w:r>
    </w:p>
    <w:p w14:paraId="5AAE6CD5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Hanna's update presented by OCA. Successfully restarted creative workshops. Working on a </w:t>
      </w:r>
      <w:proofErr w:type="spellStart"/>
      <w:r>
        <w:t>mould</w:t>
      </w:r>
      <w:proofErr w:type="spellEnd"/>
      <w:r>
        <w:t xml:space="preserve"> review to take to management about combating </w:t>
      </w:r>
      <w:proofErr w:type="spellStart"/>
      <w:r>
        <w:t>mould</w:t>
      </w:r>
      <w:proofErr w:type="spellEnd"/>
      <w:r>
        <w:t xml:space="preserve">. Call for photos for visual evidence (send to </w:t>
      </w:r>
      <w:hyperlink r:id="rId7" w:history="1">
        <w:r>
          <w:rPr>
            <w:rStyle w:val="Hyperlink0"/>
            <w:b/>
            <w:bCs/>
          </w:rPr>
          <w:t>presidents@thesu.org.uk</w:t>
        </w:r>
      </w:hyperlink>
      <w:r>
        <w:t xml:space="preserve">). Gathering feedback for the Falmouth rep system. Meeting with departmental reps as well. </w:t>
      </w:r>
    </w:p>
    <w:p w14:paraId="70920629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Connie's update presented by PG. Working on student direct feedback with paid student focus groups. Academic representation </w:t>
      </w:r>
      <w:proofErr w:type="gramStart"/>
      <w:r>
        <w:t>review</w:t>
      </w:r>
      <w:proofErr w:type="gramEnd"/>
      <w:r>
        <w:t xml:space="preserve"> underway. Works with PG on the soup project (over 150 students fed over the last 6 weeks). Looking in to developing a community fridge on campus</w:t>
      </w:r>
    </w:p>
    <w:p w14:paraId="2D034A7B" w14:textId="77777777" w:rsidR="00BC186D" w:rsidRDefault="00BC186D">
      <w:pPr>
        <w:pStyle w:val="Body"/>
      </w:pPr>
    </w:p>
    <w:p w14:paraId="724D26A0" w14:textId="77777777" w:rsidR="00BC186D" w:rsidRDefault="00000000">
      <w:pPr>
        <w:pStyle w:val="Body"/>
        <w:rPr>
          <w:b/>
          <w:bCs/>
        </w:rPr>
      </w:pPr>
      <w:r>
        <w:rPr>
          <w:b/>
          <w:bCs/>
        </w:rPr>
        <w:t>Executive Committee Updates</w:t>
      </w:r>
    </w:p>
    <w:p w14:paraId="14CFAF14" w14:textId="261A5A9F" w:rsidR="00BC186D" w:rsidRDefault="00000000">
      <w:pPr>
        <w:pStyle w:val="Body"/>
        <w:numPr>
          <w:ilvl w:val="0"/>
          <w:numId w:val="2"/>
        </w:numPr>
      </w:pPr>
      <w:r>
        <w:t>HS and TAS present</w:t>
      </w:r>
      <w:r w:rsidR="00AB4ED1">
        <w:t>ed</w:t>
      </w:r>
      <w:r>
        <w:t xml:space="preserve"> the feedback of executive committee updates</w:t>
      </w:r>
    </w:p>
    <w:p w14:paraId="03D975AD" w14:textId="77777777" w:rsidR="00BC186D" w:rsidRDefault="00BC186D">
      <w:pPr>
        <w:pStyle w:val="Body"/>
      </w:pPr>
    </w:p>
    <w:p w14:paraId="488430E9" w14:textId="77777777" w:rsidR="00BC186D" w:rsidRDefault="00000000">
      <w:pPr>
        <w:pStyle w:val="Body"/>
        <w:rPr>
          <w:b/>
          <w:bCs/>
        </w:rPr>
      </w:pPr>
      <w:r>
        <w:rPr>
          <w:b/>
          <w:bCs/>
        </w:rPr>
        <w:t>Make A Change: Bike Shelters</w:t>
      </w:r>
    </w:p>
    <w:p w14:paraId="125523ED" w14:textId="77777777" w:rsidR="00BC186D" w:rsidRDefault="00000000">
      <w:pPr>
        <w:pStyle w:val="Body"/>
        <w:numPr>
          <w:ilvl w:val="0"/>
          <w:numId w:val="2"/>
        </w:numPr>
      </w:pPr>
      <w:r>
        <w:t>Additional research perhaps? Comprehensive plan needed w/ backups (OGA)</w:t>
      </w:r>
    </w:p>
    <w:p w14:paraId="6750074C" w14:textId="77777777" w:rsidR="00BC186D" w:rsidRDefault="00000000">
      <w:pPr>
        <w:pStyle w:val="Body"/>
        <w:numPr>
          <w:ilvl w:val="0"/>
          <w:numId w:val="2"/>
        </w:numPr>
      </w:pPr>
      <w:r>
        <w:t>Planning years in advance?</w:t>
      </w:r>
    </w:p>
    <w:p w14:paraId="0434E467" w14:textId="77777777" w:rsidR="00BC186D" w:rsidRDefault="00000000">
      <w:pPr>
        <w:pStyle w:val="Body"/>
        <w:numPr>
          <w:ilvl w:val="0"/>
          <w:numId w:val="2"/>
        </w:numPr>
      </w:pPr>
      <w:r>
        <w:t>Look into ownership of bottom path - talk to council?</w:t>
      </w:r>
    </w:p>
    <w:p w14:paraId="7C2AE535" w14:textId="77777777" w:rsidR="00BC186D" w:rsidRDefault="00000000">
      <w:pPr>
        <w:pStyle w:val="Body"/>
        <w:numPr>
          <w:ilvl w:val="0"/>
          <w:numId w:val="2"/>
        </w:numPr>
      </w:pPr>
      <w:r>
        <w:t>OM fed back from his group on how FX Plus might not be too keen. Could look at alternatives such as providing tarps for protection?</w:t>
      </w:r>
    </w:p>
    <w:p w14:paraId="14A81F63" w14:textId="77777777" w:rsidR="00BC186D" w:rsidRDefault="00000000">
      <w:pPr>
        <w:pStyle w:val="Body"/>
        <w:numPr>
          <w:ilvl w:val="0"/>
          <w:numId w:val="2"/>
        </w:numPr>
      </w:pPr>
      <w:r>
        <w:t xml:space="preserve">OM pointed out that lots of the racks are in </w:t>
      </w:r>
      <w:proofErr w:type="spellStart"/>
      <w:r>
        <w:t>Glasney</w:t>
      </w:r>
      <w:proofErr w:type="spellEnd"/>
      <w:r>
        <w:t xml:space="preserve"> and that expanding racks is </w:t>
      </w:r>
      <w:proofErr w:type="spellStart"/>
      <w:r>
        <w:t>inline</w:t>
      </w:r>
      <w:proofErr w:type="spellEnd"/>
      <w:r>
        <w:t xml:space="preserve"> with the SU's declaration of a climate emergency.</w:t>
      </w:r>
    </w:p>
    <w:p w14:paraId="10C8D97B" w14:textId="77777777" w:rsidR="00BC186D" w:rsidRDefault="00000000">
      <w:pPr>
        <w:pStyle w:val="Body"/>
        <w:numPr>
          <w:ilvl w:val="0"/>
          <w:numId w:val="2"/>
        </w:numPr>
      </w:pPr>
      <w:r>
        <w:t>Building restrictions due to trees and bats at the bottom of campus</w:t>
      </w:r>
    </w:p>
    <w:p w14:paraId="044C0639" w14:textId="77777777" w:rsidR="00BC186D" w:rsidRDefault="00000000">
      <w:pPr>
        <w:pStyle w:val="Body"/>
        <w:numPr>
          <w:ilvl w:val="0"/>
          <w:numId w:val="2"/>
        </w:numPr>
      </w:pPr>
      <w:r>
        <w:t xml:space="preserve">Possibility of </w:t>
      </w:r>
      <w:proofErr w:type="spellStart"/>
      <w:r>
        <w:t>prioritising</w:t>
      </w:r>
      <w:proofErr w:type="spellEnd"/>
      <w:r>
        <w:t xml:space="preserve"> retrofitting new ones with covers and lights where possible </w:t>
      </w:r>
    </w:p>
    <w:p w14:paraId="73977792" w14:textId="77777777" w:rsidR="00BC186D" w:rsidRDefault="00000000">
      <w:pPr>
        <w:pStyle w:val="Body"/>
        <w:numPr>
          <w:ilvl w:val="0"/>
          <w:numId w:val="2"/>
        </w:numPr>
      </w:pPr>
      <w:r>
        <w:t xml:space="preserve">Need for survey - more data required. </w:t>
      </w:r>
      <w:proofErr w:type="spellStart"/>
      <w:r>
        <w:t>FXPlus</w:t>
      </w:r>
      <w:proofErr w:type="spellEnd"/>
      <w:r>
        <w:t xml:space="preserve"> is currently running a transport survey.</w:t>
      </w:r>
    </w:p>
    <w:p w14:paraId="14D30517" w14:textId="77777777" w:rsidR="00BC186D" w:rsidRDefault="00BC186D">
      <w:pPr>
        <w:pStyle w:val="Body"/>
      </w:pPr>
    </w:p>
    <w:p w14:paraId="7E771027" w14:textId="77777777" w:rsidR="00BC186D" w:rsidRDefault="00000000">
      <w:pPr>
        <w:pStyle w:val="Body"/>
        <w:rPr>
          <w:b/>
          <w:bCs/>
        </w:rPr>
      </w:pPr>
      <w:r>
        <w:rPr>
          <w:b/>
          <w:bCs/>
        </w:rPr>
        <w:t xml:space="preserve">Passed unanimously w/ no </w:t>
      </w:r>
      <w:proofErr w:type="gramStart"/>
      <w:r>
        <w:rPr>
          <w:b/>
          <w:bCs/>
        </w:rPr>
        <w:t>amendments</w:t>
      </w:r>
      <w:proofErr w:type="gramEnd"/>
      <w:r>
        <w:rPr>
          <w:b/>
          <w:bCs/>
        </w:rPr>
        <w:t xml:space="preserve"> </w:t>
      </w:r>
    </w:p>
    <w:p w14:paraId="38B3AF57" w14:textId="77777777" w:rsidR="00BC186D" w:rsidRDefault="00BC186D">
      <w:pPr>
        <w:pStyle w:val="Body"/>
        <w:rPr>
          <w:b/>
          <w:bCs/>
        </w:rPr>
      </w:pPr>
    </w:p>
    <w:p w14:paraId="605A6A28" w14:textId="77777777" w:rsidR="00BC186D" w:rsidRDefault="00000000">
      <w:pPr>
        <w:pStyle w:val="Body"/>
      </w:pPr>
      <w:r>
        <w:rPr>
          <w:b/>
          <w:bCs/>
        </w:rPr>
        <w:t>Make A Change: Cash on Campus</w:t>
      </w:r>
    </w:p>
    <w:p w14:paraId="07A75A4D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OCA added the importance of cash for international students although highlighted the difficulty of trying to bring it back. OCA raised the potential of having some kind of card for </w:t>
      </w:r>
      <w:proofErr w:type="gramStart"/>
      <w:r>
        <w:t>campus?</w:t>
      </w:r>
      <w:proofErr w:type="gramEnd"/>
    </w:p>
    <w:p w14:paraId="3A3FE050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Looking at voucher alternatives perhaps? </w:t>
      </w:r>
    </w:p>
    <w:p w14:paraId="3F8D3A93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>PG fed back on how the decision came from the heads of both universities - need to talk to both Uni SMTs</w:t>
      </w:r>
    </w:p>
    <w:p w14:paraId="280CE741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HS fed back on how cash on campus promotes the accessibility goals of the universities and the SU. </w:t>
      </w:r>
    </w:p>
    <w:p w14:paraId="121077E4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Some jobs get paid in cash - how can this be used? </w:t>
      </w:r>
      <w:proofErr w:type="gramStart"/>
      <w:r>
        <w:t>Have to</w:t>
      </w:r>
      <w:proofErr w:type="gramEnd"/>
      <w:r>
        <w:t xml:space="preserve"> go to Truro?</w:t>
      </w:r>
    </w:p>
    <w:p w14:paraId="1CD4200D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 xml:space="preserve">Starting off with vending machines and parking to slowly bring back cash onto campus. </w:t>
      </w:r>
    </w:p>
    <w:p w14:paraId="10DE4B5F" w14:textId="77777777" w:rsidR="00BC186D" w:rsidRDefault="00000000">
      <w:pPr>
        <w:pStyle w:val="Body"/>
        <w:numPr>
          <w:ilvl w:val="0"/>
          <w:numId w:val="2"/>
        </w:numPr>
        <w:rPr>
          <w:b/>
          <w:bCs/>
        </w:rPr>
      </w:pPr>
      <w:r>
        <w:t>OM mentioned lack of access to bank accounts and need for equality.</w:t>
      </w:r>
    </w:p>
    <w:p w14:paraId="3AFE3B47" w14:textId="77777777" w:rsidR="00BC186D" w:rsidRDefault="00BC186D">
      <w:pPr>
        <w:pStyle w:val="Body"/>
      </w:pPr>
    </w:p>
    <w:p w14:paraId="4634DC5F" w14:textId="77777777" w:rsidR="00BC186D" w:rsidRDefault="00000000">
      <w:pPr>
        <w:pStyle w:val="Body"/>
      </w:pPr>
      <w:r>
        <w:t xml:space="preserve">Motion Amended to add accessibility as a key </w:t>
      </w:r>
      <w:proofErr w:type="gramStart"/>
      <w:r>
        <w:t>business</w:t>
      </w:r>
      <w:proofErr w:type="gramEnd"/>
      <w:r>
        <w:t xml:space="preserve"> </w:t>
      </w:r>
    </w:p>
    <w:p w14:paraId="74F71096" w14:textId="77777777" w:rsidR="00BC186D" w:rsidRDefault="00000000">
      <w:pPr>
        <w:pStyle w:val="Body"/>
      </w:pPr>
      <w:r>
        <w:rPr>
          <w:b/>
          <w:bCs/>
        </w:rPr>
        <w:t xml:space="preserve">Passed unanimously as </w:t>
      </w:r>
      <w:proofErr w:type="gramStart"/>
      <w:r>
        <w:rPr>
          <w:b/>
          <w:bCs/>
        </w:rPr>
        <w:t>amended</w:t>
      </w:r>
      <w:proofErr w:type="gramEnd"/>
      <w:r>
        <w:t xml:space="preserve"> </w:t>
      </w:r>
    </w:p>
    <w:p w14:paraId="45442FCC" w14:textId="77777777" w:rsidR="00BC186D" w:rsidRDefault="00BC186D">
      <w:pPr>
        <w:pStyle w:val="Body"/>
      </w:pPr>
    </w:p>
    <w:p w14:paraId="63EA6EC3" w14:textId="77777777" w:rsidR="00BC186D" w:rsidRPr="00FA779C" w:rsidRDefault="00000000">
      <w:pPr>
        <w:pStyle w:val="Body"/>
        <w:rPr>
          <w:b/>
          <w:bCs/>
        </w:rPr>
      </w:pPr>
      <w:r w:rsidRPr="00FA779C">
        <w:rPr>
          <w:b/>
          <w:bCs/>
        </w:rPr>
        <w:t>Priority Votes:</w:t>
      </w:r>
    </w:p>
    <w:p w14:paraId="29A8C528" w14:textId="77777777" w:rsidR="00FA779C" w:rsidRDefault="00FA779C">
      <w:pPr>
        <w:pStyle w:val="Body"/>
      </w:pPr>
    </w:p>
    <w:p w14:paraId="046D906A" w14:textId="360C8842" w:rsidR="00FA779C" w:rsidRDefault="00FA779C">
      <w:pPr>
        <w:pStyle w:val="Body"/>
      </w:pPr>
      <w:r>
        <w:t>This vote decides on what becomes a priority of the Students’ Union. By a suggestion becoming a priority at Forum, the Executive Committee are tasked to carry out campaigning to reach the goal of the suggestion. There are six priorities throughout the academic year.</w:t>
      </w:r>
    </w:p>
    <w:p w14:paraId="0E907732" w14:textId="77777777" w:rsidR="00AB4ED1" w:rsidRDefault="00AB4ED1">
      <w:pPr>
        <w:pStyle w:val="Body"/>
      </w:pPr>
    </w:p>
    <w:p w14:paraId="50A505C7" w14:textId="22E99162" w:rsidR="00AB4ED1" w:rsidRDefault="00AB4ED1">
      <w:pPr>
        <w:pStyle w:val="Body"/>
      </w:pPr>
      <w:r>
        <w:t>The Executive Committee should report progress of priorities at every Forum to be held accountable by students’ union members on the progress of their decisions.</w:t>
      </w:r>
    </w:p>
    <w:p w14:paraId="33A81DE2" w14:textId="77777777" w:rsidR="00BC186D" w:rsidRDefault="00BC186D">
      <w:pPr>
        <w:pStyle w:val="Body"/>
      </w:pPr>
    </w:p>
    <w:p w14:paraId="538F4848" w14:textId="77777777" w:rsidR="00BC186D" w:rsidRDefault="00000000">
      <w:pPr>
        <w:pStyle w:val="Body"/>
      </w:pPr>
      <w:r>
        <w:t>Bike Shelters:</w:t>
      </w:r>
    </w:p>
    <w:p w14:paraId="3AD4E28D" w14:textId="77777777" w:rsidR="00BC186D" w:rsidRDefault="00000000">
      <w:pPr>
        <w:pStyle w:val="Body"/>
      </w:pPr>
      <w:r>
        <w:t>For: 2</w:t>
      </w:r>
    </w:p>
    <w:p w14:paraId="14040062" w14:textId="77777777" w:rsidR="00BC186D" w:rsidRDefault="00000000">
      <w:pPr>
        <w:pStyle w:val="Body"/>
      </w:pPr>
      <w:r>
        <w:t>Against: 9</w:t>
      </w:r>
    </w:p>
    <w:p w14:paraId="788F7C2D" w14:textId="77777777" w:rsidR="00BC186D" w:rsidRDefault="00000000">
      <w:pPr>
        <w:pStyle w:val="Body"/>
      </w:pPr>
      <w:r>
        <w:t>Abstain: 0</w:t>
      </w:r>
    </w:p>
    <w:p w14:paraId="7A09739E" w14:textId="77777777" w:rsidR="00FA779C" w:rsidRDefault="00FA779C">
      <w:pPr>
        <w:pStyle w:val="Body"/>
      </w:pPr>
    </w:p>
    <w:p w14:paraId="7E15D08A" w14:textId="1E29D48C" w:rsidR="00FA779C" w:rsidRDefault="00AB4ED1">
      <w:pPr>
        <w:pStyle w:val="Body"/>
      </w:pPr>
      <w:r>
        <w:t>Bike shelters is not a union priority.</w:t>
      </w:r>
    </w:p>
    <w:p w14:paraId="339BBC9D" w14:textId="77777777" w:rsidR="00BC186D" w:rsidRDefault="00BC186D">
      <w:pPr>
        <w:pStyle w:val="Body"/>
      </w:pPr>
    </w:p>
    <w:p w14:paraId="789FAD05" w14:textId="77777777" w:rsidR="00BC186D" w:rsidRDefault="00000000">
      <w:pPr>
        <w:pStyle w:val="Body"/>
      </w:pPr>
      <w:r>
        <w:t>Cash on Campus:</w:t>
      </w:r>
    </w:p>
    <w:p w14:paraId="20BD9ECA" w14:textId="77777777" w:rsidR="00BC186D" w:rsidRDefault="00000000">
      <w:pPr>
        <w:pStyle w:val="Body"/>
      </w:pPr>
      <w:r>
        <w:t>For: 10</w:t>
      </w:r>
    </w:p>
    <w:p w14:paraId="25817C88" w14:textId="77777777" w:rsidR="00BC186D" w:rsidRDefault="00000000">
      <w:pPr>
        <w:pStyle w:val="Body"/>
      </w:pPr>
      <w:r>
        <w:t>Against: 1</w:t>
      </w:r>
    </w:p>
    <w:p w14:paraId="73933C61" w14:textId="77777777" w:rsidR="00BC186D" w:rsidRDefault="00000000">
      <w:pPr>
        <w:pStyle w:val="Body"/>
      </w:pPr>
      <w:r>
        <w:t>Abstain: 0</w:t>
      </w:r>
    </w:p>
    <w:p w14:paraId="7280404F" w14:textId="77777777" w:rsidR="00BC186D" w:rsidRDefault="00BC186D">
      <w:pPr>
        <w:pStyle w:val="Body"/>
      </w:pPr>
    </w:p>
    <w:p w14:paraId="3D300645" w14:textId="3EB8BBB5" w:rsidR="00BC186D" w:rsidRDefault="00000000">
      <w:pPr>
        <w:pStyle w:val="Body"/>
        <w:rPr>
          <w:b/>
          <w:bCs/>
        </w:rPr>
      </w:pPr>
      <w:r>
        <w:t xml:space="preserve">Cash on Campus </w:t>
      </w:r>
      <w:r>
        <w:rPr>
          <w:b/>
          <w:bCs/>
        </w:rPr>
        <w:t xml:space="preserve">is </w:t>
      </w:r>
      <w:r>
        <w:t xml:space="preserve">a </w:t>
      </w:r>
      <w:r w:rsidR="00AB4ED1">
        <w:t xml:space="preserve">union </w:t>
      </w:r>
      <w:r>
        <w:t>priority</w:t>
      </w:r>
      <w:r w:rsidR="00AB4ED1">
        <w:t>.</w:t>
      </w:r>
    </w:p>
    <w:p w14:paraId="766D4A5F" w14:textId="77777777" w:rsidR="00BC186D" w:rsidRDefault="00BC186D">
      <w:pPr>
        <w:pStyle w:val="Body"/>
        <w:rPr>
          <w:b/>
          <w:bCs/>
        </w:rPr>
      </w:pPr>
    </w:p>
    <w:p w14:paraId="59CB1F63" w14:textId="77777777" w:rsidR="00BC186D" w:rsidRDefault="00BC186D">
      <w:pPr>
        <w:pStyle w:val="Body"/>
      </w:pPr>
    </w:p>
    <w:p w14:paraId="608002FD" w14:textId="77777777" w:rsidR="00BC186D" w:rsidRDefault="00BC186D">
      <w:pPr>
        <w:pStyle w:val="Body"/>
      </w:pPr>
    </w:p>
    <w:sectPr w:rsidR="00BC186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AF4F" w14:textId="77777777" w:rsidR="001A5C5E" w:rsidRDefault="001A5C5E">
      <w:r>
        <w:separator/>
      </w:r>
    </w:p>
  </w:endnote>
  <w:endnote w:type="continuationSeparator" w:id="0">
    <w:p w14:paraId="5BEEAD7E" w14:textId="77777777" w:rsidR="001A5C5E" w:rsidRDefault="001A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3B7E" w14:textId="77777777" w:rsidR="00BC186D" w:rsidRDefault="00BC1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658" w14:textId="77777777" w:rsidR="001A5C5E" w:rsidRDefault="001A5C5E">
      <w:r>
        <w:separator/>
      </w:r>
    </w:p>
  </w:footnote>
  <w:footnote w:type="continuationSeparator" w:id="0">
    <w:p w14:paraId="4E49DEE5" w14:textId="77777777" w:rsidR="001A5C5E" w:rsidRDefault="001A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BA06" w14:textId="77777777" w:rsidR="00BC186D" w:rsidRDefault="00BC18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FC5"/>
    <w:multiLevelType w:val="hybridMultilevel"/>
    <w:tmpl w:val="30940FEE"/>
    <w:styleLink w:val="Bullet"/>
    <w:lvl w:ilvl="0" w:tplc="6090ED06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6199A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1F83A4C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05006E4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914918A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94C5A0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CB843B2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9F8B5FA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0FE9F08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C9F6603"/>
    <w:multiLevelType w:val="hybridMultilevel"/>
    <w:tmpl w:val="30940FEE"/>
    <w:numStyleLink w:val="Bullet"/>
  </w:abstractNum>
  <w:num w:numId="1" w16cid:durableId="466899776">
    <w:abstractNumId w:val="0"/>
  </w:num>
  <w:num w:numId="2" w16cid:durableId="108272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D"/>
    <w:rsid w:val="001A5C5E"/>
    <w:rsid w:val="00302F49"/>
    <w:rsid w:val="00AB4ED1"/>
    <w:rsid w:val="00BC186D"/>
    <w:rsid w:val="00F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717AB"/>
  <w15:docId w15:val="{58228924-59D0-F643-AB87-1DC6E681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s@thesu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Kayleigh Hardy</cp:lastModifiedBy>
  <cp:revision>4</cp:revision>
  <dcterms:created xsi:type="dcterms:W3CDTF">2024-05-20T13:35:00Z</dcterms:created>
  <dcterms:modified xsi:type="dcterms:W3CDTF">2024-05-20T13:41:00Z</dcterms:modified>
</cp:coreProperties>
</file>